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2C67B" w14:textId="77777777" w:rsidR="007A78CB" w:rsidRPr="00BD2CAB" w:rsidRDefault="007A78CB" w:rsidP="007A78CB">
      <w:pPr>
        <w:keepNext/>
        <w:spacing w:before="320" w:after="16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D2CAB">
        <w:rPr>
          <w:rFonts w:ascii="Times New Roman" w:hAnsi="Times New Roman" w:cs="Times New Roman"/>
          <w:b/>
          <w:sz w:val="24"/>
          <w:szCs w:val="24"/>
          <w:lang w:val="pl-PL"/>
        </w:rPr>
        <w:t>KARTA PRACY – KLASA VI</w:t>
      </w:r>
    </w:p>
    <w:p w14:paraId="56D53C4B" w14:textId="77777777" w:rsidR="007A78CB" w:rsidRPr="00BD2CAB" w:rsidRDefault="007A78CB" w:rsidP="007A78CB">
      <w:pPr>
        <w:keepNext/>
        <w:spacing w:before="24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BD2CAB">
        <w:rPr>
          <w:rFonts w:ascii="Times New Roman" w:hAnsi="Times New Roman" w:cs="Times New Roman"/>
          <w:b/>
          <w:sz w:val="24"/>
          <w:szCs w:val="24"/>
          <w:lang w:val="pl-PL"/>
        </w:rPr>
        <w:t>Zadanie 1. Architektura tekstu dramatycznego</w:t>
      </w:r>
    </w:p>
    <w:p w14:paraId="4D76DA65" w14:textId="77777777" w:rsidR="007A78CB" w:rsidRPr="00BD2CAB" w:rsidRDefault="007A78CB" w:rsidP="007A78CB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BD2CAB">
        <w:rPr>
          <w:rFonts w:ascii="Times New Roman" w:hAnsi="Times New Roman" w:cs="Times New Roman"/>
          <w:sz w:val="24"/>
          <w:szCs w:val="24"/>
          <w:lang w:val="pl-PL"/>
        </w:rPr>
        <w:t>Uzupełnij poniższe zdania odpowiednimi terminami: didaskalia, tekst główny, monolog.</w:t>
      </w:r>
    </w:p>
    <w:p w14:paraId="63A523AA" w14:textId="77777777" w:rsidR="007A78CB" w:rsidRPr="00BD2CAB" w:rsidRDefault="007A78CB" w:rsidP="007A78CB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BD2CAB">
        <w:rPr>
          <w:rFonts w:ascii="Times New Roman" w:hAnsi="Times New Roman" w:cs="Times New Roman"/>
          <w:sz w:val="24"/>
          <w:szCs w:val="24"/>
          <w:lang w:val="pl-PL"/>
        </w:rPr>
        <w:t>Słowa wypowiadane przez bohatera Adama w Scenie VII, kiedy zostaje sam, to ..................................</w:t>
      </w:r>
    </w:p>
    <w:p w14:paraId="51561BD4" w14:textId="77777777" w:rsidR="007A78CB" w:rsidRPr="00BD2CAB" w:rsidRDefault="007A78CB" w:rsidP="007A78CB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BD2CAB">
        <w:rPr>
          <w:rFonts w:ascii="Times New Roman" w:hAnsi="Times New Roman" w:cs="Times New Roman"/>
          <w:sz w:val="24"/>
          <w:szCs w:val="24"/>
          <w:lang w:val="pl-PL"/>
        </w:rPr>
        <w:t>Wypowiedzi wszystkich postaci tworzą .................................. utworu.</w:t>
      </w:r>
    </w:p>
    <w:p w14:paraId="6F768382" w14:textId="77777777" w:rsidR="007A78CB" w:rsidRPr="00BD2CAB" w:rsidRDefault="007A78CB" w:rsidP="007A78CB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BD2CAB">
        <w:rPr>
          <w:rFonts w:ascii="Times New Roman" w:hAnsi="Times New Roman" w:cs="Times New Roman"/>
          <w:sz w:val="24"/>
          <w:szCs w:val="24"/>
          <w:lang w:val="pl-PL"/>
        </w:rPr>
        <w:t>Wskazówki autorki dotyczące np. zmiany oświetlenia, ruchu postaci to ..................................</w:t>
      </w:r>
    </w:p>
    <w:p w14:paraId="309FF6DB" w14:textId="77777777" w:rsidR="007A78CB" w:rsidRPr="00BD2CAB" w:rsidRDefault="007A78CB" w:rsidP="007A78CB">
      <w:pPr>
        <w:keepNext/>
        <w:spacing w:before="24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BD2CAB">
        <w:rPr>
          <w:rFonts w:ascii="Times New Roman" w:hAnsi="Times New Roman" w:cs="Times New Roman"/>
          <w:b/>
          <w:sz w:val="24"/>
          <w:szCs w:val="24"/>
          <w:lang w:val="pl-PL"/>
        </w:rPr>
        <w:t>Zadanie 2. Czytanie między wierszami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</w:p>
    <w:p w14:paraId="03CE074E" w14:textId="77777777" w:rsidR="007A78CB" w:rsidRPr="00BD2CAB" w:rsidRDefault="007A78CB" w:rsidP="007A78CB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BD2CAB">
        <w:rPr>
          <w:rFonts w:ascii="Times New Roman" w:hAnsi="Times New Roman" w:cs="Times New Roman"/>
          <w:sz w:val="24"/>
          <w:szCs w:val="24"/>
          <w:lang w:val="pl-PL"/>
        </w:rPr>
        <w:t xml:space="preserve">Przeczytaj uważnie didaskalia ze </w:t>
      </w:r>
      <w:r>
        <w:rPr>
          <w:rFonts w:ascii="Times New Roman" w:hAnsi="Times New Roman" w:cs="Times New Roman"/>
          <w:sz w:val="24"/>
          <w:szCs w:val="24"/>
          <w:lang w:val="pl-PL"/>
        </w:rPr>
        <w:t>s</w:t>
      </w:r>
      <w:r w:rsidRPr="00BD2CAB">
        <w:rPr>
          <w:rFonts w:ascii="Times New Roman" w:hAnsi="Times New Roman" w:cs="Times New Roman"/>
          <w:sz w:val="24"/>
          <w:szCs w:val="24"/>
          <w:lang w:val="pl-PL"/>
        </w:rPr>
        <w:t>ceny VIII</w:t>
      </w:r>
      <w:r>
        <w:rPr>
          <w:rFonts w:ascii="Times New Roman" w:hAnsi="Times New Roman" w:cs="Times New Roman"/>
          <w:sz w:val="24"/>
          <w:szCs w:val="24"/>
          <w:lang w:val="pl-PL"/>
        </w:rPr>
        <w:t>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7A78CB" w:rsidRPr="00BD2CAB" w14:paraId="60F0A705" w14:textId="77777777" w:rsidTr="00EC0380">
        <w:trPr>
          <w:jc w:val="center"/>
        </w:trPr>
        <w:tc>
          <w:tcPr>
            <w:tcW w:w="9360" w:type="dxa"/>
            <w:tcBorders>
              <w:left w:val="single" w:sz="24" w:space="0" w:color="1D2939"/>
            </w:tcBorders>
            <w:shd w:val="clear" w:color="auto" w:fill="F2F4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1FAE35A" w14:textId="77777777" w:rsidR="007A78CB" w:rsidRPr="00BD2CAB" w:rsidRDefault="007A78CB" w:rsidP="00EC03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D2CAB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„KLASA. Roman wchodzi. Siada. Obok siada akolita 2. — widzi spojrzenie Adama. Wstaje. Siada gdzie indziej. Bez słowa. Roman patrzy przed siebie.”</w:t>
            </w:r>
          </w:p>
        </w:tc>
      </w:tr>
    </w:tbl>
    <w:p w14:paraId="0B4454EB" w14:textId="6A1E6F56" w:rsidR="007A78CB" w:rsidRPr="00BD2CAB" w:rsidRDefault="007A78CB" w:rsidP="007A78CB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BD2CAB">
        <w:rPr>
          <w:rFonts w:ascii="Times New Roman" w:hAnsi="Times New Roman" w:cs="Times New Roman"/>
          <w:sz w:val="24"/>
          <w:szCs w:val="24"/>
          <w:lang w:val="pl-PL"/>
        </w:rPr>
        <w:t>1. Co nakazuje zrobić Adam swoim spojrzeniem? 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pl-PL"/>
        </w:rPr>
        <w:t>.......................................</w:t>
      </w:r>
    </w:p>
    <w:p w14:paraId="74F7FEA4" w14:textId="77777777" w:rsidR="007A78CB" w:rsidRDefault="007A78CB" w:rsidP="007A78CB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BD2CAB">
        <w:rPr>
          <w:rFonts w:ascii="Times New Roman" w:hAnsi="Times New Roman" w:cs="Times New Roman"/>
          <w:sz w:val="24"/>
          <w:szCs w:val="24"/>
          <w:lang w:val="pl-PL"/>
        </w:rPr>
        <w:t>2. Jak czuje się Roman w tym momencie? Opisz jego reakcję: 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pl-PL"/>
        </w:rPr>
        <w:t>.......................................</w:t>
      </w:r>
    </w:p>
    <w:p w14:paraId="577A76A3" w14:textId="3CFA9A23" w:rsidR="007A78CB" w:rsidRPr="00BD2CAB" w:rsidRDefault="007A78CB" w:rsidP="007A78CB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BD2CAB">
        <w:rPr>
          <w:rFonts w:ascii="Times New Roman" w:hAnsi="Times New Roman" w:cs="Times New Roman"/>
          <w:b/>
          <w:sz w:val="24"/>
          <w:szCs w:val="24"/>
          <w:lang w:val="pl-PL"/>
        </w:rPr>
        <w:t>Zadanie 3. Zostań scenarzystą!</w:t>
      </w:r>
    </w:p>
    <w:p w14:paraId="10263F0F" w14:textId="77777777" w:rsidR="007A78CB" w:rsidRPr="00BD2CAB" w:rsidRDefault="007A78CB" w:rsidP="007A78CB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BD2CAB">
        <w:rPr>
          <w:rFonts w:ascii="Times New Roman" w:hAnsi="Times New Roman" w:cs="Times New Roman"/>
          <w:sz w:val="24"/>
          <w:szCs w:val="24"/>
          <w:lang w:val="pl-PL"/>
        </w:rPr>
        <w:t>Dopisz krótkie, dwuzdaniowe didaskalia do poniższego dialogu, tak aby pokazać, że bohaterowie czują zakłopotanie lub niepewność:</w:t>
      </w:r>
    </w:p>
    <w:p w14:paraId="264DCEE2" w14:textId="77777777" w:rsidR="007A78CB" w:rsidRPr="00BD2CAB" w:rsidRDefault="007A78CB" w:rsidP="007A78CB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BD2CAB">
        <w:rPr>
          <w:rFonts w:ascii="Times New Roman" w:hAnsi="Times New Roman" w:cs="Times New Roman"/>
          <w:sz w:val="24"/>
          <w:szCs w:val="24"/>
          <w:lang w:val="pl-PL"/>
        </w:rPr>
        <w:t>ROMAN: Pomożesz?</w:t>
      </w:r>
    </w:p>
    <w:p w14:paraId="120682EE" w14:textId="5CBE8DC5" w:rsidR="007A78CB" w:rsidRPr="00BD2CAB" w:rsidRDefault="007A78CB" w:rsidP="007A78CB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BD2CAB">
        <w:rPr>
          <w:rFonts w:ascii="Times New Roman" w:hAnsi="Times New Roman" w:cs="Times New Roman"/>
          <w:sz w:val="24"/>
          <w:szCs w:val="24"/>
          <w:lang w:val="pl-PL"/>
        </w:rPr>
        <w:t>Didaskalia (Twój zapis): 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pl-PL"/>
        </w:rPr>
        <w:t>.......................................</w:t>
      </w:r>
    </w:p>
    <w:p w14:paraId="1ED99B3C" w14:textId="77777777" w:rsidR="007A78CB" w:rsidRDefault="007A78CB" w:rsidP="007A78C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BD2CAB">
        <w:rPr>
          <w:rFonts w:ascii="Times New Roman" w:hAnsi="Times New Roman" w:cs="Times New Roman"/>
          <w:sz w:val="24"/>
          <w:szCs w:val="24"/>
        </w:rPr>
        <w:t xml:space="preserve">ADAM: </w:t>
      </w:r>
      <w:proofErr w:type="spellStart"/>
      <w:r w:rsidRPr="00BD2CAB">
        <w:rPr>
          <w:rFonts w:ascii="Times New Roman" w:hAnsi="Times New Roman" w:cs="Times New Roman"/>
          <w:sz w:val="24"/>
          <w:szCs w:val="24"/>
        </w:rPr>
        <w:t>Dlaczego</w:t>
      </w:r>
      <w:proofErr w:type="spellEnd"/>
      <w:r w:rsidRPr="00BD2CAB">
        <w:rPr>
          <w:rFonts w:ascii="Times New Roman" w:hAnsi="Times New Roman" w:cs="Times New Roman"/>
          <w:sz w:val="24"/>
          <w:szCs w:val="24"/>
        </w:rPr>
        <w:t xml:space="preserve"> ja?</w:t>
      </w:r>
    </w:p>
    <w:p w14:paraId="5C7759EA" w14:textId="34033B80" w:rsidR="007309CC" w:rsidRDefault="007309CC" w:rsidP="007A78CB"/>
    <w:sectPr w:rsidR="007309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8CB"/>
    <w:rsid w:val="003B5A85"/>
    <w:rsid w:val="00455863"/>
    <w:rsid w:val="007309CC"/>
    <w:rsid w:val="007A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7E7D3"/>
  <w15:chartTrackingRefBased/>
  <w15:docId w15:val="{2B3C36D4-7BBC-4AC4-B7BC-7967CAA42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78CB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A78C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78C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78C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78C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78C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78C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78C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78C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78C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A78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78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78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A78C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78C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78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78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78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78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A78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A78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78C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A78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A78CB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A78C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A78CB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A78C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78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78C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A78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Czudecka-Wrona</dc:creator>
  <cp:keywords/>
  <dc:description/>
  <cp:lastModifiedBy>Anna Czudecka-Wrona</cp:lastModifiedBy>
  <cp:revision>1</cp:revision>
  <dcterms:created xsi:type="dcterms:W3CDTF">2026-10-16T21:03:00Z</dcterms:created>
  <dcterms:modified xsi:type="dcterms:W3CDTF">2026-10-16T21:03:00Z</dcterms:modified>
</cp:coreProperties>
</file>