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0F312" w14:textId="77777777" w:rsidR="00362628" w:rsidRPr="00951736" w:rsidRDefault="00000000">
      <w:pPr>
        <w:spacing w:after="36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b/>
          <w:sz w:val="24"/>
          <w:szCs w:val="24"/>
          <w:lang w:val="pl-PL"/>
        </w:rPr>
        <w:t>MATERIAŁY DLA GRUP WARSZTATOWYCH</w:t>
      </w:r>
      <w:r w:rsidRPr="00951736">
        <w:rPr>
          <w:rFonts w:ascii="Times New Roman" w:hAnsi="Times New Roman" w:cs="Times New Roman"/>
          <w:b/>
          <w:sz w:val="24"/>
          <w:szCs w:val="24"/>
          <w:lang w:val="pl-PL"/>
        </w:rPr>
        <w:br/>
        <w:t>METODA „DRZEWO WARTOŚCI I ODPORNOŚCI”</w:t>
      </w:r>
    </w:p>
    <w:p w14:paraId="48B9AB11" w14:textId="77777777" w:rsidR="00362628" w:rsidRPr="00951736" w:rsidRDefault="00000000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Segoe UI Symbol" w:hAnsi="Segoe UI Symbol" w:cs="Segoe UI Symbol"/>
          <w:b/>
          <w:sz w:val="24"/>
          <w:szCs w:val="24"/>
        </w:rPr>
        <w:t>🛠</w:t>
      </w:r>
      <w:r w:rsidRPr="00951736">
        <w:rPr>
          <w:rFonts w:ascii="Times New Roman" w:hAnsi="Times New Roman" w:cs="Times New Roman"/>
          <w:b/>
          <w:sz w:val="24"/>
          <w:szCs w:val="24"/>
        </w:rPr>
        <w:t>️</w:t>
      </w:r>
      <w:r w:rsidRPr="0095173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GRUPA 1: KORZENIE – Co daje nam życiową stabilność?</w:t>
      </w:r>
    </w:p>
    <w:p w14:paraId="15E4877E" w14:textId="21E361ED" w:rsidR="00362628" w:rsidRPr="00951736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sz w:val="24"/>
          <w:szCs w:val="24"/>
          <w:lang w:val="pl-PL"/>
        </w:rPr>
        <w:t>Cytat przewodniczący z musicalu:</w:t>
      </w:r>
      <w:r w:rsidR="0095173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951736">
        <w:rPr>
          <w:rFonts w:ascii="Times New Roman" w:hAnsi="Times New Roman" w:cs="Times New Roman"/>
          <w:sz w:val="24"/>
          <w:szCs w:val="24"/>
          <w:lang w:val="pl-PL"/>
        </w:rPr>
        <w:t xml:space="preserve"> „Dziadek był jak cichy mur, pełen siły mądrych słów. (...) Nie jesteś jednak sam, razem dacie radę” (Scena I </w:t>
      </w:r>
      <w:proofErr w:type="spellStart"/>
      <w:r w:rsidRPr="00951736">
        <w:rPr>
          <w:rFonts w:ascii="Times New Roman" w:hAnsi="Times New Roman" w:cs="Times New Roman"/>
          <w:sz w:val="24"/>
          <w:szCs w:val="24"/>
          <w:lang w:val="pl-PL"/>
        </w:rPr>
        <w:t>i</w:t>
      </w:r>
      <w:proofErr w:type="spellEnd"/>
      <w:r w:rsidRPr="00951736">
        <w:rPr>
          <w:rFonts w:ascii="Times New Roman" w:hAnsi="Times New Roman" w:cs="Times New Roman"/>
          <w:sz w:val="24"/>
          <w:szCs w:val="24"/>
          <w:lang w:val="pl-PL"/>
        </w:rPr>
        <w:t xml:space="preserve"> Scena IX)</w:t>
      </w:r>
      <w:r w:rsidR="0095173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B2E97DB" w14:textId="0E12CE22" w:rsidR="00362628" w:rsidRPr="00951736" w:rsidRDefault="00951736">
      <w:pPr>
        <w:spacing w:after="12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000000" w:rsidRPr="00951736">
        <w:rPr>
          <w:rFonts w:ascii="Times New Roman" w:hAnsi="Times New Roman" w:cs="Times New Roman"/>
          <w:b/>
          <w:bCs/>
          <w:sz w:val="24"/>
          <w:szCs w:val="24"/>
          <w:lang w:val="pl-PL"/>
        </w:rPr>
        <w:t>Zadanie dla grupy:</w:t>
      </w:r>
      <w:r w:rsidRPr="00951736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</w:p>
    <w:p w14:paraId="45849768" w14:textId="77777777" w:rsidR="00362628" w:rsidRPr="00951736" w:rsidRDefault="00000000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sz w:val="24"/>
          <w:szCs w:val="24"/>
          <w:lang w:val="pl-PL"/>
        </w:rPr>
        <w:t>Korzenie są niewidoczne pod ziemią, ale to one decydują o tym, czy drzewo przetrwa potężną wichurę. W życiu człowieka „korzeniami” są zasoby, które dają stałe poczucie bezpieczeństwa, kiedy wokół wszystko się zmienia (stres przed egzaminami, nowa klasa, nieznani nauczyciele). Przemyślcie wspólnie, co dla młodego człowieka u progu dorosłości stanowi takie oparcie.</w:t>
      </w:r>
    </w:p>
    <w:p w14:paraId="0AB14B86" w14:textId="59C24BCA" w:rsidR="00362628" w:rsidRPr="00951736" w:rsidRDefault="00000000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sz w:val="24"/>
          <w:szCs w:val="24"/>
          <w:lang w:val="pl-PL"/>
        </w:rPr>
        <w:t>1. Przedyskutujcie i wypiszcie na brązowych papierowych korzeniach minimum 4 najważniejsze źródła wsparcia.</w:t>
      </w:r>
    </w:p>
    <w:p w14:paraId="120D7D68" w14:textId="4E58A19B" w:rsidR="00362628" w:rsidRDefault="00000000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sz w:val="24"/>
          <w:szCs w:val="24"/>
          <w:lang w:val="pl-PL"/>
        </w:rPr>
        <w:t>2. Przygotujcie się do przyklejenia korzeni pod pniem wspólnego drzewa i krótkiego wyjaśnienia, dlaczego bez mocnych korzeni odporność psychiczna człowieka słabnie.</w:t>
      </w:r>
    </w:p>
    <w:p w14:paraId="67116883" w14:textId="77777777" w:rsidR="00951736" w:rsidRPr="00951736" w:rsidRDefault="00951736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A90AB24" w14:textId="77777777" w:rsidR="00362628" w:rsidRPr="00951736" w:rsidRDefault="00000000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Segoe UI Symbol" w:hAnsi="Segoe UI Symbol" w:cs="Segoe UI Symbol"/>
          <w:b/>
          <w:sz w:val="24"/>
          <w:szCs w:val="24"/>
        </w:rPr>
        <w:t>🛠</w:t>
      </w:r>
      <w:r w:rsidRPr="00951736">
        <w:rPr>
          <w:rFonts w:ascii="Times New Roman" w:hAnsi="Times New Roman" w:cs="Times New Roman"/>
          <w:b/>
          <w:sz w:val="24"/>
          <w:szCs w:val="24"/>
        </w:rPr>
        <w:t>️</w:t>
      </w:r>
      <w:r w:rsidRPr="0095173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GRUPA 2: PIEŃ – Jakie wartości trzymają nas w pionie?</w:t>
      </w:r>
    </w:p>
    <w:p w14:paraId="0B024BF0" w14:textId="6BF20BA1" w:rsidR="00362628" w:rsidRPr="00951736" w:rsidRDefault="00951736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00000" w:rsidRPr="00951736">
        <w:rPr>
          <w:rFonts w:ascii="Times New Roman" w:hAnsi="Times New Roman" w:cs="Times New Roman"/>
          <w:sz w:val="24"/>
          <w:szCs w:val="24"/>
          <w:lang w:val="pl-PL"/>
        </w:rPr>
        <w:t>Cytat przewodniczący z musicalu: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00000" w:rsidRPr="00951736">
        <w:rPr>
          <w:rFonts w:ascii="Times New Roman" w:hAnsi="Times New Roman" w:cs="Times New Roman"/>
          <w:sz w:val="24"/>
          <w:szCs w:val="24"/>
          <w:lang w:val="pl-PL"/>
        </w:rPr>
        <w:t xml:space="preserve">„Idź własną drogą, bo w tym cały sens istnienia. Żeby umieć żyć bez znieczulenia. Bez niepotrzebnych niespełnienia myśli złych” (Scena IX, utwór „Do kołyski”) 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227F114" w14:textId="5EA659DF" w:rsidR="00362628" w:rsidRPr="00951736" w:rsidRDefault="00951736">
      <w:pPr>
        <w:spacing w:after="12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00000" w:rsidRPr="00951736">
        <w:rPr>
          <w:rFonts w:ascii="Times New Roman" w:hAnsi="Times New Roman" w:cs="Times New Roman"/>
          <w:b/>
          <w:bCs/>
          <w:sz w:val="24"/>
          <w:szCs w:val="24"/>
          <w:lang w:val="pl-PL"/>
        </w:rPr>
        <w:t>Zadanie dla grupy:</w:t>
      </w:r>
    </w:p>
    <w:p w14:paraId="015883A1" w14:textId="14857E3B" w:rsidR="00362628" w:rsidRPr="00951736" w:rsidRDefault="00000000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sz w:val="24"/>
          <w:szCs w:val="24"/>
          <w:lang w:val="pl-PL"/>
        </w:rPr>
        <w:t>Pień drzewa nadaje mu kierunek, trzyma całą konstrukcję w pionie i przewodzi soki życiowe. W</w:t>
      </w:r>
      <w:r w:rsidR="00951736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951736">
        <w:rPr>
          <w:rFonts w:ascii="Times New Roman" w:hAnsi="Times New Roman" w:cs="Times New Roman"/>
          <w:sz w:val="24"/>
          <w:szCs w:val="24"/>
          <w:lang w:val="pl-PL"/>
        </w:rPr>
        <w:t>strukturze odporności psychicznej człowieka „pniem” jest wewnętrzny kręgosłup moralny – system wartości. To dzięki niemu wiemy, kim jesteśmy, i potrafimy powiedzieć „nie”, gdy rówieśnicy wywierają na nas negatywną presję (tak jak koledzy Adama w scenie VII, którzy ślepo szli za jego złością, dopóki Marek nie ujawnił prawdy)</w:t>
      </w:r>
      <w:r w:rsidR="0095173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BBE789A" w14:textId="52D8BBF8" w:rsidR="00362628" w:rsidRPr="00951736" w:rsidRDefault="00000000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sz w:val="24"/>
          <w:szCs w:val="24"/>
          <w:lang w:val="pl-PL"/>
        </w:rPr>
        <w:t>1. Wybierzcie i wypiszcie na elementach pnia 3 fundamentalne wartości życiowe, które pozwalają młodemu człowiekowi „iść własną drogą” z podniesioną głową</w:t>
      </w:r>
      <w:r w:rsidR="0095173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AA7375F" w14:textId="6DC179BD" w:rsidR="00362628" w:rsidRDefault="00000000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sz w:val="24"/>
          <w:szCs w:val="24"/>
          <w:lang w:val="pl-PL"/>
        </w:rPr>
        <w:t>2. Zastanówcie się, jak te wartości pomagają przetrwać trudne chwile w nowej szkole ponadpodstawowej.</w:t>
      </w:r>
    </w:p>
    <w:p w14:paraId="65F896B0" w14:textId="77777777" w:rsidR="00951736" w:rsidRPr="00951736" w:rsidRDefault="00951736" w:rsidP="00951736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p w14:paraId="5C041B8A" w14:textId="77777777" w:rsidR="00362628" w:rsidRPr="00951736" w:rsidRDefault="00000000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Segoe UI Symbol" w:hAnsi="Segoe UI Symbol" w:cs="Segoe UI Symbol"/>
          <w:b/>
          <w:sz w:val="24"/>
          <w:szCs w:val="24"/>
        </w:rPr>
        <w:lastRenderedPageBreak/>
        <w:t>🛠</w:t>
      </w:r>
      <w:r w:rsidRPr="00951736">
        <w:rPr>
          <w:rFonts w:ascii="Times New Roman" w:hAnsi="Times New Roman" w:cs="Times New Roman"/>
          <w:b/>
          <w:sz w:val="24"/>
          <w:szCs w:val="24"/>
        </w:rPr>
        <w:t>️</w:t>
      </w:r>
      <w:r w:rsidRPr="0095173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GRUPA 3: GAŁĘZIE – Jak elastycznie reagujemy na burze życiowe?</w:t>
      </w:r>
    </w:p>
    <w:p w14:paraId="24A169C8" w14:textId="49F2091D" w:rsidR="00362628" w:rsidRPr="00951736" w:rsidRDefault="00951736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00000" w:rsidRPr="00951736">
        <w:rPr>
          <w:rFonts w:ascii="Times New Roman" w:hAnsi="Times New Roman" w:cs="Times New Roman"/>
          <w:sz w:val="24"/>
          <w:szCs w:val="24"/>
          <w:lang w:val="pl-PL"/>
        </w:rPr>
        <w:t>Cytat przewodniczący z musicalu: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00000" w:rsidRPr="00951736">
        <w:rPr>
          <w:rFonts w:ascii="Times New Roman" w:hAnsi="Times New Roman" w:cs="Times New Roman"/>
          <w:sz w:val="24"/>
          <w:szCs w:val="24"/>
          <w:lang w:val="pl-PL"/>
        </w:rPr>
        <w:t>„Kiedy ciemny wiatr porywa spokój, siejąc smutek i</w:t>
      </w:r>
      <w:r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000000" w:rsidRPr="00951736">
        <w:rPr>
          <w:rFonts w:ascii="Times New Roman" w:hAnsi="Times New Roman" w:cs="Times New Roman"/>
          <w:sz w:val="24"/>
          <w:szCs w:val="24"/>
          <w:lang w:val="pl-PL"/>
        </w:rPr>
        <w:t xml:space="preserve">zwątpienie – pamiętaj, że jak na deszczu łza cały ten świat nie znaczy nic a nic...” (Scena IX) 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F63DFAB" w14:textId="65547F64" w:rsidR="00362628" w:rsidRPr="00951736" w:rsidRDefault="00951736">
      <w:pPr>
        <w:spacing w:after="12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000000" w:rsidRPr="00951736">
        <w:rPr>
          <w:rFonts w:ascii="Times New Roman" w:hAnsi="Times New Roman" w:cs="Times New Roman"/>
          <w:b/>
          <w:bCs/>
          <w:sz w:val="24"/>
          <w:szCs w:val="24"/>
          <w:lang w:val="pl-PL"/>
        </w:rPr>
        <w:t>Zadanie dla grupy:</w:t>
      </w:r>
    </w:p>
    <w:p w14:paraId="15887DF0" w14:textId="289D0126" w:rsidR="00362628" w:rsidRPr="00951736" w:rsidRDefault="00000000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sz w:val="24"/>
          <w:szCs w:val="24"/>
          <w:lang w:val="pl-PL"/>
        </w:rPr>
        <w:t xml:space="preserve">Silny wiatr i nawałnice („ciemny wiatr” z utworu) potrafią łamać grube, sztywne konary, ale elastyczne gałęzie uginają się pod naporem i bezszkodowo wracają do pionu. W psychologii ta cecha to </w:t>
      </w:r>
      <w:proofErr w:type="spellStart"/>
      <w:r w:rsidRPr="00951736">
        <w:rPr>
          <w:rFonts w:ascii="Times New Roman" w:hAnsi="Times New Roman" w:cs="Times New Roman"/>
          <w:sz w:val="24"/>
          <w:szCs w:val="24"/>
          <w:lang w:val="pl-PL"/>
        </w:rPr>
        <w:t>rezyliencja</w:t>
      </w:r>
      <w:proofErr w:type="spellEnd"/>
      <w:r w:rsidRPr="00951736">
        <w:rPr>
          <w:rFonts w:ascii="Times New Roman" w:hAnsi="Times New Roman" w:cs="Times New Roman"/>
          <w:sz w:val="24"/>
          <w:szCs w:val="24"/>
          <w:lang w:val="pl-PL"/>
        </w:rPr>
        <w:t xml:space="preserve"> (elastyczność adaptacyjna). Przeanalizujcie postawy z musicalu: Adam w</w:t>
      </w:r>
      <w:r w:rsidR="00951736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951736">
        <w:rPr>
          <w:rFonts w:ascii="Times New Roman" w:hAnsi="Times New Roman" w:cs="Times New Roman"/>
          <w:sz w:val="24"/>
          <w:szCs w:val="24"/>
          <w:lang w:val="pl-PL"/>
        </w:rPr>
        <w:t xml:space="preserve">stresie atakował Romana, Roman na początku izolował się, ale ostatecznie obaj pokonali kryzys poprzez przełamanie dumy i współpracę w zespole muzycznym </w:t>
      </w:r>
      <w:r w:rsidR="0095173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054195C" w14:textId="1F7DE51E" w:rsidR="00362628" w:rsidRPr="00951736" w:rsidRDefault="00000000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sz w:val="24"/>
          <w:szCs w:val="24"/>
          <w:lang w:val="pl-PL"/>
        </w:rPr>
        <w:t>1. Sformułujcie i zapiszcie na szablonach gałęzi co najmniej 4 konstruktywne, zdrowe techniki i</w:t>
      </w:r>
      <w:r w:rsidR="00951736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951736">
        <w:rPr>
          <w:rFonts w:ascii="Times New Roman" w:hAnsi="Times New Roman" w:cs="Times New Roman"/>
          <w:sz w:val="24"/>
          <w:szCs w:val="24"/>
          <w:lang w:val="pl-PL"/>
        </w:rPr>
        <w:t>strategie radzenia sobie z lękiem egzaminacyjnym i nowym środowiskiem</w:t>
      </w:r>
      <w:r w:rsidR="0095173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55DA89A" w14:textId="77777777" w:rsidR="00362628" w:rsidRPr="00951736" w:rsidRDefault="00000000" w:rsidP="0051709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sz w:val="24"/>
          <w:szCs w:val="24"/>
          <w:lang w:val="pl-PL"/>
        </w:rPr>
        <w:t>2. Przyklejcie gałęzie do wspólnego pnia, symbolizując elastyczność i odporność na życiowe burze.</w:t>
      </w:r>
    </w:p>
    <w:p w14:paraId="353E0DCF" w14:textId="77777777" w:rsidR="00951736" w:rsidRDefault="00951736" w:rsidP="00951736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1EF43D55" w14:textId="3371F12D" w:rsidR="00362628" w:rsidRPr="00951736" w:rsidRDefault="00000000" w:rsidP="0095173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Segoe UI Symbol" w:hAnsi="Segoe UI Symbol" w:cs="Segoe UI Symbol"/>
          <w:b/>
          <w:sz w:val="24"/>
          <w:szCs w:val="24"/>
        </w:rPr>
        <w:t>🛠</w:t>
      </w:r>
      <w:r w:rsidRPr="00951736">
        <w:rPr>
          <w:rFonts w:ascii="Times New Roman" w:hAnsi="Times New Roman" w:cs="Times New Roman"/>
          <w:b/>
          <w:sz w:val="24"/>
          <w:szCs w:val="24"/>
        </w:rPr>
        <w:t>️</w:t>
      </w:r>
      <w:r w:rsidRPr="0095173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GRUPA 4: LIŚCIE I OWOCE – Co zyskujemy, przełamując kryzysy?</w:t>
      </w:r>
    </w:p>
    <w:p w14:paraId="1AE1B288" w14:textId="6F5D008B" w:rsidR="00362628" w:rsidRPr="00951736" w:rsidRDefault="00951736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00000" w:rsidRPr="00951736">
        <w:rPr>
          <w:rFonts w:ascii="Times New Roman" w:hAnsi="Times New Roman" w:cs="Times New Roman"/>
          <w:sz w:val="24"/>
          <w:szCs w:val="24"/>
          <w:lang w:val="pl-PL"/>
        </w:rPr>
        <w:t>Cytat przewodniczący z musicalu: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00000" w:rsidRPr="00951736">
        <w:rPr>
          <w:rFonts w:ascii="Times New Roman" w:hAnsi="Times New Roman" w:cs="Times New Roman"/>
          <w:sz w:val="24"/>
          <w:szCs w:val="24"/>
          <w:lang w:val="pl-PL"/>
        </w:rPr>
        <w:t xml:space="preserve"> „Chwila, która trwa, może być najlepszą z Twoich chwil... Żyj z całych sił i uśmiechaj się do ludzi” (Scena IX oraz Finał spektaklu)</w:t>
      </w:r>
      <w:r w:rsidR="0051709B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F8ADE46" w14:textId="7C68F699" w:rsidR="00362628" w:rsidRPr="00951736" w:rsidRDefault="00951736">
      <w:pPr>
        <w:spacing w:after="12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000000" w:rsidRPr="00951736">
        <w:rPr>
          <w:rFonts w:ascii="Times New Roman" w:hAnsi="Times New Roman" w:cs="Times New Roman"/>
          <w:b/>
          <w:bCs/>
          <w:sz w:val="24"/>
          <w:szCs w:val="24"/>
          <w:lang w:val="pl-PL"/>
        </w:rPr>
        <w:t>Zadanie dla grupy:</w:t>
      </w:r>
      <w:r w:rsidRPr="00951736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</w:p>
    <w:p w14:paraId="6D7E1F95" w14:textId="6E6D8116" w:rsidR="00362628" w:rsidRPr="00951736" w:rsidRDefault="00000000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sz w:val="24"/>
          <w:szCs w:val="24"/>
          <w:lang w:val="pl-PL"/>
        </w:rPr>
        <w:t>Liście i owoce pojawiają się na drzewie wtedy, gdy przetrwa ono zimę i czerpie soki z mocnych korzeni. Są symbolem sukcesu, rozwoju i nowych szans. Gdy młody człowiek nie podda się lękowi, nie zamknie drzwi przed innymi ludźmi, zyskuje nowe możliwości rozwoju osobistego. Zobaczcie finał spektaklu: wspólny sukces młodzieży polskiej i ukraińskiej zatarł dawne urazy i</w:t>
      </w:r>
      <w:r w:rsidR="00951736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951736">
        <w:rPr>
          <w:rFonts w:ascii="Times New Roman" w:hAnsi="Times New Roman" w:cs="Times New Roman"/>
          <w:sz w:val="24"/>
          <w:szCs w:val="24"/>
          <w:lang w:val="pl-PL"/>
        </w:rPr>
        <w:t>przyniósł piękne owoce współpracy</w:t>
      </w:r>
      <w:r w:rsidR="0051709B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A8E9682" w14:textId="77777777" w:rsidR="00362628" w:rsidRPr="00951736" w:rsidRDefault="00000000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sz w:val="24"/>
          <w:szCs w:val="24"/>
          <w:lang w:val="pl-PL"/>
        </w:rPr>
        <w:t>1. Na kolorowych liściach i owocach wypiszcie pozytywne rezultaty, jakie osiąga uczeń, który stawia czoła życiowym zmianom i rozwija swoją odporność psychiczną (np. dojrzałość emocjonalna, głębokie i wartościowe przyjaźnie, duma z pokonania barier, odkrycie nowych talentów, wewnętrzny spokój).</w:t>
      </w:r>
    </w:p>
    <w:p w14:paraId="6B30CAF9" w14:textId="77777777" w:rsidR="00362628" w:rsidRPr="00951736" w:rsidRDefault="00000000" w:rsidP="0095173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51736">
        <w:rPr>
          <w:rFonts w:ascii="Times New Roman" w:hAnsi="Times New Roman" w:cs="Times New Roman"/>
          <w:sz w:val="24"/>
          <w:szCs w:val="24"/>
          <w:lang w:val="pl-PL"/>
        </w:rPr>
        <w:t>2. Przyklejcie te elementy na samej górze wspólnego drzewa jako cel waszych obecnych zmagań.</w:t>
      </w:r>
    </w:p>
    <w:sectPr w:rsidR="00362628" w:rsidRPr="0095173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5544096">
    <w:abstractNumId w:val="8"/>
  </w:num>
  <w:num w:numId="2" w16cid:durableId="430515655">
    <w:abstractNumId w:val="6"/>
  </w:num>
  <w:num w:numId="3" w16cid:durableId="1029837984">
    <w:abstractNumId w:val="5"/>
  </w:num>
  <w:num w:numId="4" w16cid:durableId="213002278">
    <w:abstractNumId w:val="4"/>
  </w:num>
  <w:num w:numId="5" w16cid:durableId="1189299806">
    <w:abstractNumId w:val="7"/>
  </w:num>
  <w:num w:numId="6" w16cid:durableId="1543980098">
    <w:abstractNumId w:val="3"/>
  </w:num>
  <w:num w:numId="7" w16cid:durableId="2126918520">
    <w:abstractNumId w:val="2"/>
  </w:num>
  <w:num w:numId="8" w16cid:durableId="846212519">
    <w:abstractNumId w:val="1"/>
  </w:num>
  <w:num w:numId="9" w16cid:durableId="2030796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7E16"/>
    <w:rsid w:val="00326F90"/>
    <w:rsid w:val="00362628"/>
    <w:rsid w:val="004360E8"/>
    <w:rsid w:val="0051709B"/>
    <w:rsid w:val="0095173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DD8CC6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3349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2</cp:revision>
  <dcterms:created xsi:type="dcterms:W3CDTF">2026-10-11T18:42:00Z</dcterms:created>
  <dcterms:modified xsi:type="dcterms:W3CDTF">2026-10-11T18:42:00Z</dcterms:modified>
  <cp:category/>
</cp:coreProperties>
</file>