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3F649" w14:textId="021D64F4" w:rsidR="00DE4B4D" w:rsidRPr="003555A1" w:rsidRDefault="003555A1">
      <w:pPr>
        <w:keepNext/>
        <w:spacing w:before="320" w:after="1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M</w:t>
      </w:r>
      <w:r w:rsidR="00000000" w:rsidRPr="003555A1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ATERIAŁY DO LEKCJI 1: GRA "WIEŻA Z BARIERAMI"</w:t>
      </w:r>
    </w:p>
    <w:p w14:paraId="623C0631" w14:textId="7C870722" w:rsidR="00DE4B4D" w:rsidRPr="003555A1" w:rsidRDefault="00000000">
      <w:pPr>
        <w:spacing w:after="280"/>
        <w:rPr>
          <w:rFonts w:ascii="Times New Roman" w:hAnsi="Times New Roman" w:cs="Times New Roman"/>
          <w:sz w:val="24"/>
          <w:szCs w:val="24"/>
          <w:lang w:val="pl-PL"/>
        </w:rPr>
      </w:pPr>
      <w:r w:rsidRPr="003555A1">
        <w:rPr>
          <w:rFonts w:ascii="Times New Roman" w:hAnsi="Times New Roman" w:cs="Times New Roman"/>
          <w:sz w:val="24"/>
          <w:szCs w:val="24"/>
          <w:lang w:val="pl-PL"/>
        </w:rPr>
        <w:t>Instrukcja dla nauczyciela: Przed lekcją wytnij poniższe karty ról wzdłuż linii. Każdy członek zespołu losuje jedną rolę. Uczniowie nie mogą ujawniać treści swojej karty nikomu z grupy – muszą pokazać swoją rolę poprzez działanie.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5111B4EA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3C65E11" w14:textId="77777777" w:rsidR="00DE4B4D" w:rsidRPr="003555A1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Rola 1: ARCHITEKT BEZ GŁOSU</w:t>
            </w:r>
          </w:p>
          <w:p w14:paraId="5C138AF7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Twoje ograniczenie: Nie możesz wypowiedzieć ani jednego słowa przez cały czas trwania budowy wieży.</w:t>
            </w:r>
          </w:p>
          <w:p w14:paraId="74C708EF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Twoja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supermoc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: Tylko Ty znasz ostateczny plan działania! Możesz pokazywać innym za pomocą gestów, rysowania w powietrzu lub mimiki, jak wieża powinna wyglądać.</w:t>
            </w:r>
          </w:p>
          <w:p w14:paraId="12AEA58C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Zasada: Jeśli coś powiesz, Twoja grupa traci 1 klocek/kubek.</w:t>
            </w:r>
          </w:p>
        </w:tc>
      </w:tr>
    </w:tbl>
    <w:p w14:paraId="2F5652AB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2F07A421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DAE45E9" w14:textId="77777777" w:rsidR="00DE4B4D" w:rsidRPr="003555A1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Rola 2: JEDNORĘCZNY BUDOWNICZY</w:t>
            </w:r>
          </w:p>
          <w:p w14:paraId="41BCC2AD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Twoje ograniczenie: Twoja dominująca ręka (prawa, jeśli jesteś praworęczny, lub lewa) musi być schowana za plecami przez całą grę.</w:t>
            </w:r>
          </w:p>
          <w:p w14:paraId="0185482F" w14:textId="40E2EC02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Twoja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supermoc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: Możesz swobodnie mówić, podpowiadać, kierować zespołem i</w:t>
            </w:r>
            <w:r w:rsid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jako jedyny masz prawo przenosić najcięższe elementy konstrukcji za pomocą jednej wolnej ręki.</w:t>
            </w:r>
          </w:p>
          <w:p w14:paraId="712EE4AD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Zasada: Użycie drugiej ręki skutkuje przerwaniem budowy na 30 sekund.</w:t>
            </w:r>
          </w:p>
        </w:tc>
      </w:tr>
    </w:tbl>
    <w:p w14:paraId="53305EED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7C43B1B0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1B69B3E" w14:textId="77777777" w:rsidR="00DE4B4D" w:rsidRPr="003555A1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Rola 3: STRATEG Z DYSTANSU</w:t>
            </w:r>
          </w:p>
          <w:p w14:paraId="556E57A3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Twoje ograniczenie: Nie możesz fizycznie dotknąć ani jednego elementu wieży ani materiałów budowlanych.</w:t>
            </w:r>
          </w:p>
          <w:p w14:paraId="0524F850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Twoja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supermoc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: Widzisz konstrukcję z dystansu. Jesteś jedyną osobą, która może chodzić wokół stolika i oceniać, czy wieża stoi prosto. Musisz wydawać precyzyjne polecenia kolegom i koleżankom.</w:t>
            </w:r>
          </w:p>
          <w:p w14:paraId="7656D559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Zasada: Jeśli dotkniesz elementu, wieża musi zostać rozebrana o dwa poziomy w dół.</w:t>
            </w:r>
          </w:p>
        </w:tc>
      </w:tr>
    </w:tbl>
    <w:p w14:paraId="4C049E9A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2870D2DB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84568E9" w14:textId="77777777" w:rsidR="00DE4B4D" w:rsidRPr="003555A1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Rola 4: TŁUMACZ EMOCJI</w:t>
            </w:r>
          </w:p>
          <w:p w14:paraId="49D6B339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Twoje ograniczenie: Możesz komunikować się z zespołem wyłącznie wtedy, kiedy ktoś bezpośrednio zapyta Cię o zdanie lub poprosi o pomoc.</w:t>
            </w:r>
          </w:p>
          <w:p w14:paraId="4CA65FDB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Twoja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supermoc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: Masz genialne zdolności manualne. Możesz łączyć ze sobą elementy z największą precyzją, łagodząc konflikty w zespole.</w:t>
            </w:r>
          </w:p>
          <w:p w14:paraId="25B83FB5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Zasada: Nie odzywaj się nieproszony, czekaj na swoją kolej w rytmie grupy.</w:t>
            </w:r>
          </w:p>
        </w:tc>
      </w:tr>
    </w:tbl>
    <w:p w14:paraId="113F9036" w14:textId="31A50A85" w:rsidR="00DE4B4D" w:rsidRPr="003555A1" w:rsidRDefault="003555A1">
      <w:pPr>
        <w:keepNext/>
        <w:spacing w:before="320" w:after="1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br w:type="column"/>
      </w:r>
      <w:r w:rsidR="00000000" w:rsidRPr="003555A1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lastRenderedPageBreak/>
        <w:t>MATERIAŁY DO LEKCJI 2: WYTYCZNE DLA SZTABÓW PROJEKTOWYCH</w:t>
      </w:r>
    </w:p>
    <w:p w14:paraId="4E8C30F9" w14:textId="77777777" w:rsidR="00DE4B4D" w:rsidRPr="003555A1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555A1">
        <w:rPr>
          <w:rFonts w:ascii="Times New Roman" w:hAnsi="Times New Roman" w:cs="Times New Roman"/>
          <w:sz w:val="24"/>
          <w:szCs w:val="24"/>
          <w:lang w:val="pl-PL"/>
        </w:rPr>
        <w:t xml:space="preserve">Podczas planowania realnej akcji </w:t>
      </w:r>
      <w:proofErr w:type="spellStart"/>
      <w:r w:rsidRPr="003555A1">
        <w:rPr>
          <w:rFonts w:ascii="Times New Roman" w:hAnsi="Times New Roman" w:cs="Times New Roman"/>
          <w:sz w:val="24"/>
          <w:szCs w:val="24"/>
          <w:lang w:val="pl-PL"/>
        </w:rPr>
        <w:t>wolontariackiej</w:t>
      </w:r>
      <w:proofErr w:type="spellEnd"/>
      <w:r w:rsidRPr="003555A1">
        <w:rPr>
          <w:rFonts w:ascii="Times New Roman" w:hAnsi="Times New Roman" w:cs="Times New Roman"/>
          <w:sz w:val="24"/>
          <w:szCs w:val="24"/>
          <w:lang w:val="pl-PL"/>
        </w:rPr>
        <w:t xml:space="preserve"> (Zbiórka darów / Pomoc rówieśnicza), podzielcie klasę na trzy wyspecjalizowane zespoły. Każdy zespół realizuje poniższe zadania szczegółowe:</w:t>
      </w:r>
    </w:p>
    <w:p w14:paraId="733F93A0" w14:textId="77777777" w:rsidR="00DE4B4D" w:rsidRPr="003555A1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3555A1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 xml:space="preserve">SEKCJA PROMO-TWÓRCÓW (Grupa ds. </w:t>
      </w:r>
      <w:proofErr w:type="spellStart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>Promocji</w:t>
      </w:r>
      <w:proofErr w:type="spellEnd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>i</w:t>
      </w:r>
      <w:proofErr w:type="spellEnd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>Informacji</w:t>
      </w:r>
      <w:proofErr w:type="spellEnd"/>
      <w:r w:rsidRPr="003555A1">
        <w:rPr>
          <w:rFonts w:ascii="Times New Roman" w:hAnsi="Times New Roman" w:cs="Times New Roman"/>
          <w:b/>
          <w:color w:val="1F4E79"/>
          <w:sz w:val="24"/>
          <w:szCs w:val="24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7E3164CB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90F52CA" w14:textId="77777777" w:rsidR="00DE4B4D" w:rsidRPr="003555A1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Zaprojektowanie i wykonanie oficjalnego plakatu informującego o akcji (gdzie, kiedy, po co?).</w:t>
            </w:r>
          </w:p>
          <w:p w14:paraId="0BE7FE5B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 Przygotowanie krótkiego ogłoszenia, które zostanie odczytane w innych klasach lub przez radiowęzeł szkolny.</w:t>
            </w:r>
          </w:p>
          <w:p w14:paraId="5E159CE8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3. Stworzenie haseł zachęcających do bezinteresownego działania, wzorowanych na piosence "Sama idę, opuszczając cień...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</w:rPr>
              <w:t>Idziemy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5A1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  <w:proofErr w:type="spellEnd"/>
            <w:r w:rsidRPr="003555A1">
              <w:rPr>
                <w:rFonts w:ascii="Times New Roman" w:hAnsi="Times New Roman" w:cs="Times New Roman"/>
                <w:sz w:val="24"/>
                <w:szCs w:val="24"/>
              </w:rPr>
              <w:t>!".</w:t>
            </w:r>
          </w:p>
        </w:tc>
      </w:tr>
    </w:tbl>
    <w:p w14:paraId="47F4AAE5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04CE371" w14:textId="77777777" w:rsidR="00DE4B4D" w:rsidRPr="003555A1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3555A1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SEKCJA LOGISTYKÓW (Grupa ds. Organizacji i Przestrzeni)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77173ADE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0BE2E21" w14:textId="77777777" w:rsidR="00DE4B4D" w:rsidRPr="003555A1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Przygotowanie i estetyczne ozdobienie kartonów lub pojemników na dary (jeśli organizujecie zbiórkę).</w:t>
            </w:r>
          </w:p>
          <w:p w14:paraId="4AFC9E26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 Wyznaczenie dokładnego miejsca zbiórki oraz dyżurów uczniów, którzy będą przyjmować przedmioty.</w:t>
            </w:r>
          </w:p>
          <w:p w14:paraId="584C02E0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 Opracowanie bezpiecznego sposobu segregacji, liczenia oraz zapakowania zebranych rzeczy.</w:t>
            </w:r>
          </w:p>
        </w:tc>
      </w:tr>
    </w:tbl>
    <w:p w14:paraId="513A3B47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4200EA89" w14:textId="77777777" w:rsidR="00DE4B4D" w:rsidRPr="003555A1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3555A1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SEKCJA KOORDYNATORÓW (Grupa ds. Kontaktu i Podsumowania)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DE4B4D" w:rsidRPr="003555A1" w14:paraId="3DF31EA0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325825" w14:textId="1B82DF23" w:rsidR="00DE4B4D" w:rsidRPr="003555A1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Przygotowanie oficjalnego podziękowania dla każdego, kto weźmie udział w</w:t>
            </w:r>
            <w:r w:rsid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akcji wolontariatu.</w:t>
            </w:r>
          </w:p>
          <w:p w14:paraId="7E6C5D21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 Nadzór nad harmonogramem działań – pilnowanie, aby każdy krok został wykonany na czas.</w:t>
            </w:r>
          </w:p>
          <w:p w14:paraId="1E3DA517" w14:textId="77777777" w:rsidR="00DE4B4D" w:rsidRPr="003555A1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555A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 Zredagowanie krótkiej kroniki lub notatki z podsumowaniem akcji na stronę internetową szkoły.</w:t>
            </w:r>
          </w:p>
        </w:tc>
      </w:tr>
    </w:tbl>
    <w:p w14:paraId="32EAAD9A" w14:textId="77777777" w:rsidR="00DE4B4D" w:rsidRPr="003555A1" w:rsidRDefault="00DE4B4D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DE4B4D" w:rsidRPr="003555A1" w:rsidSect="003555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868874">
    <w:abstractNumId w:val="8"/>
  </w:num>
  <w:num w:numId="2" w16cid:durableId="2095974152">
    <w:abstractNumId w:val="6"/>
  </w:num>
  <w:num w:numId="3" w16cid:durableId="1650397091">
    <w:abstractNumId w:val="5"/>
  </w:num>
  <w:num w:numId="4" w16cid:durableId="804082592">
    <w:abstractNumId w:val="4"/>
  </w:num>
  <w:num w:numId="5" w16cid:durableId="1574701246">
    <w:abstractNumId w:val="7"/>
  </w:num>
  <w:num w:numId="6" w16cid:durableId="86049114">
    <w:abstractNumId w:val="3"/>
  </w:num>
  <w:num w:numId="7" w16cid:durableId="588925175">
    <w:abstractNumId w:val="2"/>
  </w:num>
  <w:num w:numId="8" w16cid:durableId="184557160">
    <w:abstractNumId w:val="1"/>
  </w:num>
  <w:num w:numId="9" w16cid:durableId="65722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3555A1"/>
    <w:rsid w:val="00AA1D8D"/>
    <w:rsid w:val="00B47730"/>
    <w:rsid w:val="00CB0664"/>
    <w:rsid w:val="00DE4B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123F7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2026-10-11T20:44:00Z</dcterms:created>
  <dcterms:modified xsi:type="dcterms:W3CDTF">2026-10-11T20:44:00Z</dcterms:modified>
  <cp:category/>
</cp:coreProperties>
</file>